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A" w:rsidRPr="00BF4733" w:rsidRDefault="00A17FFA" w:rsidP="00A17FFA">
      <w:pPr>
        <w:pStyle w:val="a3"/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BF4733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</w:p>
    <w:p w:rsidR="00A17FFA" w:rsidRPr="00BF4733" w:rsidRDefault="00A17FFA" w:rsidP="00A17FFA">
      <w:pPr>
        <w:spacing w:afterLines="50"/>
        <w:jc w:val="center"/>
        <w:rPr>
          <w:rFonts w:eastAsia="方正小标宋简体"/>
          <w:sz w:val="44"/>
          <w:szCs w:val="44"/>
        </w:rPr>
      </w:pPr>
      <w:r w:rsidRPr="00BF4733">
        <w:rPr>
          <w:rFonts w:eastAsia="方正小标宋简体"/>
          <w:sz w:val="44"/>
          <w:szCs w:val="44"/>
        </w:rPr>
        <w:t>资格复核提交材料目录及要求</w:t>
      </w:r>
    </w:p>
    <w:p w:rsidR="00A17FFA" w:rsidRPr="00BF4733" w:rsidRDefault="00A17FFA" w:rsidP="00A17FFA">
      <w:pPr>
        <w:pStyle w:val="a3"/>
        <w:adjustRightInd w:val="0"/>
        <w:spacing w:line="220" w:lineRule="exact"/>
        <w:ind w:firstLine="641"/>
        <w:rPr>
          <w:rFonts w:ascii="Times New Roman" w:eastAsia="仿宋_GB2312" w:hAnsi="Times New Roman" w:cs="Times New Roman"/>
          <w:color w:val="000000"/>
          <w:sz w:val="32"/>
        </w:rPr>
      </w:pPr>
    </w:p>
    <w:p w:rsidR="00A17FFA" w:rsidRPr="00BF4733" w:rsidRDefault="00A17FFA" w:rsidP="00A17FFA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1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．《报名表》（考生从报名网站上自行下载，用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A4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纸打印，经单位审核盖章）一份。</w:t>
      </w:r>
    </w:p>
    <w:p w:rsidR="00A17FFA" w:rsidRPr="00BF4733" w:rsidRDefault="00A17FFA" w:rsidP="00A17FFA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考生报考承诺书一份。</w:t>
      </w:r>
    </w:p>
    <w:p w:rsidR="00A17FFA" w:rsidRPr="00BF4733" w:rsidRDefault="00A17FFA" w:rsidP="00A17FFA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工作简历表一份（考生从本网站上自行下载，用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A4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纸打印，签名后经单位审核盖章）。</w:t>
      </w:r>
    </w:p>
    <w:p w:rsidR="00A17FFA" w:rsidRPr="00BF4733" w:rsidRDefault="00A17FFA" w:rsidP="00A17FFA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考生有效期内的居民身份证、学历（位）证书原件和复印件各一份。在复核期限内，本人因事无法前往须委托他人送审的，要提交代办委托书，并在之后一个月内，再由本人前往送审点送审。</w:t>
      </w:r>
    </w:p>
    <w:p w:rsidR="00A17FFA" w:rsidRPr="00BF4733" w:rsidRDefault="00A17FFA" w:rsidP="00A17FFA">
      <w:pPr>
        <w:pStyle w:val="a3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符合免试部分科目考试条件（级别为免二科）的考生还须提交一级注册建筑师资格证书原件和复印件一份。</w:t>
      </w:r>
    </w:p>
    <w:p w:rsidR="00A17FFA" w:rsidRPr="00BF4733" w:rsidRDefault="00A17FFA" w:rsidP="00A17FFA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z w:val="32"/>
          <w:szCs w:val="32"/>
        </w:rPr>
        <w:t>以上所附材料复印件均使用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A4</w:t>
      </w:r>
      <w:r w:rsidRPr="00BF4733">
        <w:rPr>
          <w:rFonts w:ascii="Times New Roman" w:eastAsia="仿宋_GB2312" w:hAnsi="Times New Roman" w:cs="Times New Roman"/>
          <w:sz w:val="32"/>
          <w:szCs w:val="32"/>
        </w:rPr>
        <w:t>纸，并加盖考生所在单位人事部门公章，由负责人签字。</w:t>
      </w:r>
    </w:p>
    <w:p w:rsidR="00C76F97" w:rsidRPr="00A17FFA" w:rsidRDefault="00C76F97"/>
    <w:sectPr w:rsidR="00C76F97" w:rsidRPr="00A17FFA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FFA"/>
    <w:rsid w:val="008109A4"/>
    <w:rsid w:val="008F262D"/>
    <w:rsid w:val="00A17FFA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17FFA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A17FFA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2017-08-22T07:33:00Z</dcterms:created>
  <dcterms:modified xsi:type="dcterms:W3CDTF">2017-08-22T07:33:00Z</dcterms:modified>
</cp:coreProperties>
</file>